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A8E" w:rsidRDefault="00E60A8E" w:rsidP="006B3E75">
      <w:pPr>
        <w:jc w:val="center"/>
        <w:rPr>
          <w:noProof/>
          <w:sz w:val="20"/>
          <w:szCs w:val="20"/>
          <w:lang w:eastAsia="pl-PL"/>
        </w:rPr>
      </w:pPr>
      <w:r w:rsidRPr="00C556DE">
        <w:rPr>
          <w:noProof/>
          <w:sz w:val="28"/>
          <w:szCs w:val="28"/>
          <w:lang w:eastAsia="pl-PL"/>
        </w:rPr>
        <w:t>Praca z mikroekonomii</w:t>
      </w:r>
      <w:r w:rsidRPr="00C556DE">
        <w:rPr>
          <w:noProof/>
          <w:sz w:val="28"/>
          <w:szCs w:val="28"/>
          <w:lang w:eastAsia="pl-PL"/>
        </w:rPr>
        <w:br/>
      </w:r>
      <w:r>
        <w:rPr>
          <w:noProof/>
          <w:sz w:val="20"/>
          <w:szCs w:val="20"/>
          <w:lang w:eastAsia="pl-PL"/>
        </w:rPr>
        <w:t xml:space="preserve">Patrycja Sulgostowska, Alicja Rojek </w:t>
      </w:r>
    </w:p>
    <w:p w:rsidR="00E60A8E" w:rsidRDefault="00E60A8E" w:rsidP="008B47F1">
      <w:pPr>
        <w:pStyle w:val="HTMLPreformatted"/>
        <w:jc w:val="both"/>
        <w:rPr>
          <w:rFonts w:ascii="Calibri" w:hAnsi="Calibri"/>
          <w:color w:val="000000"/>
        </w:rPr>
      </w:pPr>
      <w:r w:rsidRPr="008B47F1">
        <w:rPr>
          <w:rFonts w:ascii="Calibri" w:hAnsi="Calibri"/>
          <w:b/>
        </w:rPr>
        <w:t>Zadanie</w:t>
      </w:r>
      <w:r w:rsidRPr="008B47F1">
        <w:rPr>
          <w:rFonts w:ascii="Calibri" w:hAnsi="Calibri"/>
          <w:color w:val="000000"/>
        </w:rPr>
        <w:br/>
      </w:r>
      <w:r w:rsidRPr="000C4798">
        <w:rPr>
          <w:rFonts w:ascii="Calibri" w:hAnsi="Calibri"/>
          <w:color w:val="000000"/>
        </w:rPr>
        <w:t xml:space="preserve">Spadek ceny biletów do kina z 10 zł do 8 zł, </w:t>
      </w:r>
      <w:r w:rsidRPr="00974423">
        <w:rPr>
          <w:rFonts w:ascii="Calibri" w:hAnsi="Calibri"/>
          <w:i/>
          <w:color w:val="000000"/>
        </w:rPr>
        <w:t>ceteris paribus</w:t>
      </w:r>
      <w:r w:rsidRPr="000C4798">
        <w:rPr>
          <w:rFonts w:ascii="Calibri" w:hAnsi="Calibri"/>
          <w:color w:val="000000"/>
        </w:rPr>
        <w:t>, spowodował wzrost liczby sprzedanych biletów (ilości nabywanej tego dobra) z 1000 do 1600 sztuk. Oblicz elastyczność cenową popytu na bilety do kina oraz w</w:t>
      </w:r>
      <w:r>
        <w:rPr>
          <w:rFonts w:ascii="Calibri" w:hAnsi="Calibri"/>
          <w:color w:val="000000"/>
        </w:rPr>
        <w:t>spółczynnik tej elastyczności. Czy o</w:t>
      </w:r>
      <w:r w:rsidRPr="000C4798">
        <w:rPr>
          <w:rFonts w:ascii="Calibri" w:hAnsi="Calibri"/>
          <w:color w:val="000000"/>
        </w:rPr>
        <w:t>trzymana wartość tego współczynnika świadczy o elastycznym charakterze popytu? Pokaż</w:t>
      </w:r>
      <w:r>
        <w:rPr>
          <w:rFonts w:ascii="Calibri" w:hAnsi="Calibri"/>
          <w:color w:val="000000"/>
        </w:rPr>
        <w:t>,</w:t>
      </w:r>
      <w:r w:rsidRPr="000C4798">
        <w:rPr>
          <w:rFonts w:ascii="Calibri" w:hAnsi="Calibri"/>
          <w:color w:val="000000"/>
        </w:rPr>
        <w:t xml:space="preserve"> jak obniżka ceny biletów wpłynęła na dochody z ich sprzedaży.</w:t>
      </w:r>
    </w:p>
    <w:p w:rsidR="00E60A8E" w:rsidRDefault="00E60A8E" w:rsidP="008B47F1">
      <w:pPr>
        <w:pStyle w:val="HTMLPreformatted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  <w:r w:rsidRPr="000C4798">
        <w:rPr>
          <w:rFonts w:ascii="Calibri" w:hAnsi="Calibri"/>
          <w:color w:val="000000"/>
        </w:rPr>
        <w:t xml:space="preserve">Źródło: </w:t>
      </w:r>
      <w:r w:rsidRPr="000C4798">
        <w:rPr>
          <w:rFonts w:ascii="Calibri" w:hAnsi="Calibri"/>
          <w:color w:val="000000"/>
        </w:rPr>
        <w:br/>
        <w:t>http://www.ekonomia.vdl.pl/</w:t>
      </w:r>
      <w:r w:rsidRPr="000C4798">
        <w:rPr>
          <w:rFonts w:ascii="Calibri" w:hAnsi="Calibri"/>
          <w:color w:val="000000"/>
        </w:rPr>
        <w:br/>
      </w:r>
      <w:r w:rsidRPr="000C4798">
        <w:rPr>
          <w:rFonts w:ascii="Calibri" w:hAnsi="Calibri"/>
          <w:color w:val="000000"/>
        </w:rPr>
        <w:br/>
        <w:t xml:space="preserve">Najpierw wprowadzone zostały w tabletkę po prawej stronie ceny biletów do kina, P1=10 </w:t>
      </w:r>
      <w:r>
        <w:rPr>
          <w:rFonts w:ascii="Calibri" w:hAnsi="Calibri"/>
          <w:color w:val="000000"/>
        </w:rPr>
        <w:t xml:space="preserve">zł </w:t>
      </w:r>
      <w:r w:rsidRPr="000C4798">
        <w:rPr>
          <w:rFonts w:ascii="Calibri" w:hAnsi="Calibri"/>
          <w:color w:val="000000"/>
        </w:rPr>
        <w:t xml:space="preserve">oraz P2=8 </w:t>
      </w:r>
      <w:r>
        <w:rPr>
          <w:rFonts w:ascii="Calibri" w:hAnsi="Calibri"/>
          <w:color w:val="000000"/>
        </w:rPr>
        <w:t>zł</w:t>
      </w:r>
      <w:r w:rsidRPr="000C4798">
        <w:rPr>
          <w:rFonts w:ascii="Calibri" w:hAnsi="Calibri"/>
          <w:color w:val="000000"/>
        </w:rPr>
        <w:t xml:space="preserve">, oraz ilości sprzedanych biletów Q1=1000 </w:t>
      </w:r>
      <w:r>
        <w:rPr>
          <w:rFonts w:ascii="Calibri" w:hAnsi="Calibri"/>
          <w:color w:val="000000"/>
        </w:rPr>
        <w:t xml:space="preserve">szt. </w:t>
      </w:r>
      <w:r w:rsidRPr="000C4798">
        <w:rPr>
          <w:rFonts w:ascii="Calibri" w:hAnsi="Calibri"/>
          <w:color w:val="000000"/>
        </w:rPr>
        <w:t>oraz Q2=1600</w:t>
      </w:r>
      <w:r>
        <w:rPr>
          <w:rFonts w:ascii="Calibri" w:hAnsi="Calibri"/>
          <w:color w:val="000000"/>
        </w:rPr>
        <w:t xml:space="preserve"> szt</w:t>
      </w:r>
      <w:r w:rsidRPr="000C4798">
        <w:rPr>
          <w:rFonts w:ascii="Calibri" w:hAnsi="Calibri"/>
          <w:color w:val="000000"/>
        </w:rPr>
        <w:t>. Otrzymane równanie popytu oraz ceny biletów zostały wprowadzone do tabelki po lewej stronie</w:t>
      </w:r>
      <w:r>
        <w:rPr>
          <w:rFonts w:ascii="Calibri" w:hAnsi="Calibri"/>
          <w:color w:val="000000"/>
        </w:rPr>
        <w:t xml:space="preserve"> w białe pola</w:t>
      </w:r>
      <w:r w:rsidRPr="000C4798">
        <w:rPr>
          <w:rFonts w:ascii="Calibri" w:hAnsi="Calibri"/>
          <w:color w:val="000000"/>
        </w:rPr>
        <w:t>.</w:t>
      </w:r>
    </w:p>
    <w:p w:rsidR="00E60A8E" w:rsidRDefault="00E60A8E" w:rsidP="008B47F1">
      <w:pPr>
        <w:pStyle w:val="HTMLPreformatted"/>
        <w:jc w:val="both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>ykorzystując program MMikroWZUW</w:t>
      </w:r>
      <w:r w:rsidRPr="000C4798">
        <w:rPr>
          <w:rFonts w:ascii="Calibri" w:hAnsi="Calibri"/>
          <w:color w:val="000000"/>
        </w:rPr>
        <w:t xml:space="preserve"> otrzymałyśmy:</w:t>
      </w:r>
    </w:p>
    <w:p w:rsidR="00E60A8E" w:rsidRPr="008B47F1" w:rsidRDefault="00E60A8E" w:rsidP="008B47F1">
      <w:pPr>
        <w:pStyle w:val="HTMLPreformatted"/>
        <w:jc w:val="both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br/>
      </w:r>
      <w:r w:rsidRPr="00F75B34">
        <w:rPr>
          <w:rFonts w:ascii="Calibri" w:hAnsi="Calibri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2.25pt;height:156.75pt;visibility:visible">
            <v:imagedata r:id="rId4" o:title=""/>
          </v:shape>
        </w:pict>
      </w:r>
    </w:p>
    <w:p w:rsidR="00E60A8E" w:rsidRPr="000C4798" w:rsidRDefault="00E60A8E" w:rsidP="00D13C6F">
      <w:pPr>
        <w:pStyle w:val="HTMLPreformatted"/>
        <w:rPr>
          <w:rFonts w:ascii="Calibri" w:hAnsi="Calibri"/>
          <w:color w:val="000000"/>
        </w:rPr>
      </w:pPr>
      <w:r>
        <w:rPr>
          <w:noProof/>
        </w:rPr>
        <w:pict>
          <v:shape id="Obraz 4" o:spid="_x0000_s1026" type="#_x0000_t75" style="position:absolute;margin-left:270.4pt;margin-top:10.4pt;width:244.5pt;height:285pt;z-index:-251658240;visibility:visible">
            <v:imagedata r:id="rId5" o:title=""/>
          </v:shape>
        </w:pict>
      </w:r>
      <w:r w:rsidRPr="000C4798">
        <w:rPr>
          <w:rFonts w:ascii="Calibri" w:hAnsi="Calibri"/>
          <w:color w:val="000000"/>
        </w:rPr>
        <w:t xml:space="preserve">Równanie popytu ma postać : Qd= 4000 – 300P </w:t>
      </w:r>
      <w:r w:rsidRPr="000C4798">
        <w:rPr>
          <w:rFonts w:ascii="Calibri" w:hAnsi="Calibri"/>
          <w:color w:val="000000"/>
        </w:rPr>
        <w:br/>
        <w:t>Współczynnik elastyczności cenowej popytu : I Epd I = 3</w:t>
      </w:r>
    </w:p>
    <w:p w:rsidR="00E60A8E" w:rsidRPr="000C4798" w:rsidRDefault="00E60A8E" w:rsidP="00D13C6F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 xml:space="preserve">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IEpd</w:t>
      </w:r>
      <w:r w:rsidRPr="000C4798">
        <w:rPr>
          <w:rFonts w:ascii="Calibri" w:hAnsi="Calibri"/>
          <w:color w:val="000000"/>
        </w:rPr>
        <w:t xml:space="preserve">I &gt; 1 </w:t>
      </w:r>
      <w:r w:rsidRPr="000C4798">
        <w:rPr>
          <w:rFonts w:ascii="Calibri" w:hAnsi="Calibri"/>
          <w:color w:val="000000"/>
        </w:rPr>
        <w:sym w:font="Wingdings" w:char="F0E0"/>
      </w:r>
      <w:r w:rsidRPr="000C4798">
        <w:rPr>
          <w:rFonts w:ascii="Calibri" w:hAnsi="Calibri"/>
          <w:color w:val="000000"/>
        </w:rPr>
        <w:t xml:space="preserve"> popyt </w:t>
      </w:r>
      <w:r>
        <w:rPr>
          <w:rFonts w:ascii="Calibri" w:hAnsi="Calibri"/>
          <w:color w:val="000000"/>
        </w:rPr>
        <w:t xml:space="preserve">jest </w:t>
      </w:r>
      <w:r w:rsidRPr="000C4798">
        <w:rPr>
          <w:rFonts w:ascii="Calibri" w:hAnsi="Calibri"/>
          <w:color w:val="000000"/>
        </w:rPr>
        <w:t>elastyczny,</w:t>
      </w:r>
      <w:r>
        <w:rPr>
          <w:rFonts w:ascii="Calibri" w:hAnsi="Calibri"/>
          <w:color w:val="000000"/>
        </w:rPr>
        <w:t xml:space="preserve"> co oznacza, że jednostkowej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zmianie</w:t>
      </w:r>
      <w:r w:rsidRPr="000C4798">
        <w:rPr>
          <w:rFonts w:ascii="Calibri" w:hAnsi="Calibri"/>
          <w:color w:val="000000"/>
        </w:rPr>
        <w:t xml:space="preserve"> ceny </w:t>
      </w:r>
      <w:r>
        <w:rPr>
          <w:rFonts w:ascii="Calibri" w:hAnsi="Calibri"/>
          <w:color w:val="000000"/>
        </w:rPr>
        <w:t xml:space="preserve">odpowiada więcej niż </w:t>
      </w:r>
      <w:r w:rsidRPr="000C479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jednostkowa zmiana </w:t>
      </w:r>
      <w:r w:rsidRPr="000C4798">
        <w:rPr>
          <w:rFonts w:ascii="Calibri" w:hAnsi="Calibri"/>
          <w:color w:val="000000"/>
        </w:rPr>
        <w:t xml:space="preserve">wielkości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>popytu</w:t>
      </w:r>
      <w:r>
        <w:rPr>
          <w:rFonts w:ascii="Calibri" w:hAnsi="Calibri"/>
          <w:color w:val="000000"/>
        </w:rPr>
        <w:t xml:space="preserve">. Dla P = 10zł, każda zmiana ceny spowoduje zmianę wielkości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popytu która stanowi -3 procentowej zmiany ceny. Z kolei dla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P = 8 zł  każda zmiana ceny spowoduje zmianę wielkości popytu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która stanowi -1,5 procentowej zmiany ceny.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Z zaprezentowanego przykładu wynika, że bilety do kina</w:t>
      </w:r>
      <w:r w:rsidRPr="000C479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są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przykładem dobra normalnego.</w:t>
      </w:r>
      <w:r w:rsidRPr="000C4798">
        <w:rPr>
          <w:rFonts w:ascii="Calibri" w:hAnsi="Calibri"/>
          <w:color w:val="000000"/>
        </w:rPr>
        <w:br/>
      </w:r>
      <w:r w:rsidRPr="000C4798">
        <w:rPr>
          <w:rFonts w:ascii="Calibri" w:hAnsi="Calibri"/>
          <w:b/>
          <w:color w:val="000000"/>
        </w:rPr>
        <w:t xml:space="preserve"> Odpowiedz :</w:t>
      </w:r>
      <w:r w:rsidRPr="000C4798">
        <w:rPr>
          <w:rFonts w:ascii="Calibri" w:hAnsi="Calibri"/>
          <w:color w:val="000000"/>
        </w:rPr>
        <w:t xml:space="preserve"> Zmiana która zaszła </w:t>
      </w:r>
      <w:r>
        <w:rPr>
          <w:rFonts w:ascii="Calibri" w:hAnsi="Calibri"/>
          <w:color w:val="000000"/>
        </w:rPr>
        <w:t xml:space="preserve">na rynku wpłynie </w:t>
      </w:r>
      <w:r w:rsidRPr="000C4798">
        <w:rPr>
          <w:rFonts w:ascii="Calibri" w:hAnsi="Calibri"/>
          <w:color w:val="000000"/>
        </w:rPr>
        <w:t xml:space="preserve">pozytywnie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na ilość sprzedanych biletów </w:t>
      </w:r>
      <w:r w:rsidRPr="000C4798">
        <w:rPr>
          <w:rFonts w:ascii="Calibri" w:hAnsi="Calibri"/>
          <w:color w:val="000000"/>
        </w:rPr>
        <w:t xml:space="preserve">i spowoduje wzrost </w:t>
      </w:r>
      <w:r>
        <w:rPr>
          <w:rFonts w:ascii="Calibri" w:hAnsi="Calibri"/>
          <w:color w:val="000000"/>
        </w:rPr>
        <w:t xml:space="preserve">TR z ich sprzedaży.. </w:t>
      </w:r>
      <w:r>
        <w:rPr>
          <w:rFonts w:ascii="Calibri" w:hAnsi="Calibri"/>
          <w:color w:val="000000"/>
        </w:rPr>
        <w:br/>
      </w:r>
      <w:r w:rsidRPr="000C4798">
        <w:rPr>
          <w:rFonts w:ascii="Calibri" w:hAnsi="Calibri"/>
          <w:color w:val="000000"/>
        </w:rPr>
        <w:t>Dla ceny 6,67zł popyt jest jednostkowy przy ilości 2000 szt.</w:t>
      </w:r>
      <w:r w:rsidRPr="000C4798">
        <w:rPr>
          <w:rFonts w:ascii="Calibri" w:hAnsi="Calibri"/>
          <w:color w:val="000000"/>
        </w:rPr>
        <w:br/>
        <w:t>Dla ceny 8 zł</w:t>
      </w:r>
      <w:r>
        <w:rPr>
          <w:rFonts w:ascii="Calibri" w:hAnsi="Calibri"/>
          <w:color w:val="000000"/>
        </w:rPr>
        <w:t>,</w:t>
      </w:r>
      <w:r w:rsidRPr="000C4798">
        <w:rPr>
          <w:rFonts w:ascii="Calibri" w:hAnsi="Calibri"/>
          <w:color w:val="000000"/>
        </w:rPr>
        <w:t xml:space="preserve"> ilość wynosi 1600 szt</w:t>
      </w:r>
      <w:r>
        <w:rPr>
          <w:rFonts w:ascii="Calibri" w:hAnsi="Calibri"/>
          <w:color w:val="000000"/>
        </w:rPr>
        <w:t>. biletów - IEpd</w:t>
      </w:r>
      <w:r w:rsidRPr="000C4798">
        <w:rPr>
          <w:rFonts w:ascii="Calibri" w:hAnsi="Calibri"/>
          <w:color w:val="000000"/>
        </w:rPr>
        <w:t>I = 1,5</w:t>
      </w:r>
      <w:r>
        <w:rPr>
          <w:rFonts w:ascii="Calibri" w:hAnsi="Calibri"/>
          <w:color w:val="000000"/>
        </w:rPr>
        <w:t>.</w:t>
      </w:r>
      <w:r w:rsidRPr="000C4798">
        <w:rPr>
          <w:rFonts w:ascii="Calibri" w:hAnsi="Calibri"/>
          <w:color w:val="000000"/>
        </w:rPr>
        <w:br/>
        <w:t>Dla ceny 10 zł</w:t>
      </w:r>
      <w:r>
        <w:rPr>
          <w:rFonts w:ascii="Calibri" w:hAnsi="Calibri"/>
          <w:color w:val="000000"/>
        </w:rPr>
        <w:t>,</w:t>
      </w:r>
      <w:r w:rsidRPr="000C4798">
        <w:rPr>
          <w:rFonts w:ascii="Calibri" w:hAnsi="Calibri"/>
          <w:color w:val="000000"/>
        </w:rPr>
        <w:t xml:space="preserve"> ilość wynosi 1000 szt</w:t>
      </w:r>
      <w:r>
        <w:rPr>
          <w:rFonts w:ascii="Calibri" w:hAnsi="Calibri"/>
          <w:color w:val="000000"/>
        </w:rPr>
        <w:t>. biletów - IEpd</w:t>
      </w:r>
      <w:r w:rsidRPr="000C4798">
        <w:rPr>
          <w:rFonts w:ascii="Calibri" w:hAnsi="Calibri"/>
          <w:color w:val="000000"/>
        </w:rPr>
        <w:t>I= 3</w:t>
      </w:r>
      <w:r>
        <w:rPr>
          <w:rFonts w:ascii="Calibri" w:hAnsi="Calibri"/>
          <w:color w:val="000000"/>
        </w:rPr>
        <w:t>.</w:t>
      </w:r>
      <w:r w:rsidRPr="000C4798"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</w:rPr>
        <w:t>TR</w:t>
      </w:r>
      <w:r w:rsidRPr="000C4798">
        <w:rPr>
          <w:rFonts w:ascii="Calibri" w:hAnsi="Calibri"/>
          <w:color w:val="000000"/>
        </w:rPr>
        <w:t xml:space="preserve"> dla ceny P=10 </w:t>
      </w:r>
      <w:r>
        <w:rPr>
          <w:rFonts w:ascii="Calibri" w:hAnsi="Calibri"/>
          <w:color w:val="000000"/>
        </w:rPr>
        <w:t xml:space="preserve">zł </w:t>
      </w:r>
      <w:r w:rsidRPr="000C4798">
        <w:rPr>
          <w:rFonts w:ascii="Calibri" w:hAnsi="Calibri"/>
          <w:color w:val="000000"/>
        </w:rPr>
        <w:t xml:space="preserve">i ilości Q=1000 </w:t>
      </w:r>
      <w:r>
        <w:rPr>
          <w:rFonts w:ascii="Calibri" w:hAnsi="Calibri"/>
          <w:color w:val="000000"/>
        </w:rPr>
        <w:t xml:space="preserve">szt. </w:t>
      </w:r>
      <w:r w:rsidRPr="000C4798">
        <w:rPr>
          <w:rFonts w:ascii="Calibri" w:hAnsi="Calibri"/>
          <w:color w:val="000000"/>
        </w:rPr>
        <w:t>wynosi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TR= 10000</w:t>
      </w:r>
      <w:r>
        <w:rPr>
          <w:rFonts w:ascii="Calibri" w:hAnsi="Calibri"/>
          <w:color w:val="000000"/>
        </w:rPr>
        <w:t xml:space="preserve"> zł</w:t>
      </w:r>
      <w:r w:rsidRPr="000C479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br/>
      </w:r>
      <w:r w:rsidRPr="000C4798">
        <w:rPr>
          <w:rFonts w:ascii="Calibri" w:hAnsi="Calibri"/>
          <w:color w:val="000000"/>
        </w:rPr>
        <w:t>natomiast dla ceny P=8</w:t>
      </w:r>
      <w:r>
        <w:rPr>
          <w:rFonts w:ascii="Calibri" w:hAnsi="Calibri"/>
          <w:color w:val="000000"/>
        </w:rPr>
        <w:t xml:space="preserve"> zł</w:t>
      </w:r>
      <w:r w:rsidRPr="000C4798">
        <w:rPr>
          <w:rFonts w:ascii="Calibri" w:hAnsi="Calibri"/>
          <w:color w:val="000000"/>
        </w:rPr>
        <w:t xml:space="preserve"> i ilości Q= 1600 </w:t>
      </w:r>
      <w:r>
        <w:rPr>
          <w:rFonts w:ascii="Calibri" w:hAnsi="Calibri"/>
          <w:color w:val="000000"/>
        </w:rPr>
        <w:t xml:space="preserve">szt. </w:t>
      </w:r>
      <w:r w:rsidRPr="000C4798">
        <w:rPr>
          <w:rFonts w:ascii="Calibri" w:hAnsi="Calibri"/>
          <w:color w:val="000000"/>
        </w:rPr>
        <w:t xml:space="preserve">przychód całkowity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>wynosi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TR=12800</w:t>
      </w:r>
      <w:r>
        <w:rPr>
          <w:rFonts w:ascii="Calibri" w:hAnsi="Calibri"/>
          <w:color w:val="000000"/>
        </w:rPr>
        <w:t xml:space="preserve"> zł</w:t>
      </w:r>
      <w:r w:rsidRPr="000C4798">
        <w:rPr>
          <w:rFonts w:ascii="Calibri" w:hAnsi="Calibri"/>
          <w:color w:val="000000"/>
        </w:rPr>
        <w:t xml:space="preserve">. Oznacza to, że spadek ceny </w:t>
      </w:r>
      <w:r>
        <w:rPr>
          <w:rFonts w:ascii="Calibri" w:hAnsi="Calibri"/>
          <w:color w:val="000000"/>
        </w:rPr>
        <w:t xml:space="preserve">biletów </w:t>
      </w:r>
      <w:r w:rsidRPr="000C4798">
        <w:rPr>
          <w:rFonts w:ascii="Calibri" w:hAnsi="Calibri"/>
          <w:color w:val="000000"/>
        </w:rPr>
        <w:t xml:space="preserve">wpłynął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>korzystnie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 xml:space="preserve">na dochody </w:t>
      </w:r>
      <w:r>
        <w:rPr>
          <w:rFonts w:ascii="Calibri" w:hAnsi="Calibri"/>
          <w:color w:val="000000"/>
        </w:rPr>
        <w:t xml:space="preserve">przedsiębiorstwa </w:t>
      </w:r>
      <w:r w:rsidRPr="000C4798">
        <w:rPr>
          <w:rFonts w:ascii="Calibri" w:hAnsi="Calibri"/>
          <w:color w:val="000000"/>
        </w:rPr>
        <w:t>osiągane ze sprzedaży biletów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>po niższej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cenie, a przychód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całkowity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 xml:space="preserve">(TR) uzyskany z tej sprzedaży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 w:rsidRPr="000C4798">
        <w:rPr>
          <w:rFonts w:ascii="Calibri" w:hAnsi="Calibri"/>
          <w:color w:val="000000"/>
        </w:rPr>
        <w:t xml:space="preserve">po 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spadku ceny wzrósł</w:t>
      </w:r>
      <w:r>
        <w:rPr>
          <w:rFonts w:ascii="Calibri" w:hAnsi="Calibri"/>
          <w:color w:val="000000"/>
        </w:rPr>
        <w:t xml:space="preserve"> </w:t>
      </w:r>
      <w:r w:rsidRPr="000C4798">
        <w:rPr>
          <w:rFonts w:ascii="Calibri" w:hAnsi="Calibri"/>
          <w:color w:val="000000"/>
        </w:rPr>
        <w:t>w stosunku do danych początkowych o 2800</w:t>
      </w:r>
      <w:r>
        <w:rPr>
          <w:rFonts w:ascii="Calibri" w:hAnsi="Calibri"/>
          <w:color w:val="000000"/>
        </w:rPr>
        <w:t xml:space="preserve"> zł</w:t>
      </w:r>
      <w:r w:rsidRPr="000C4798">
        <w:rPr>
          <w:rFonts w:ascii="Calibri" w:hAnsi="Calibri"/>
          <w:color w:val="000000"/>
        </w:rPr>
        <w:t xml:space="preserve">. 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br/>
        <w:t>Obniżenie ceny opłaciło się, gdyż przy popycie elastycznym na bilety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do kina, spadek ich ceny zwiększył wydatki konsumentów (TE), co </w:t>
      </w:r>
    </w:p>
    <w:p w:rsidR="00E60A8E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w konsekwencji zaowocowało wzrostem TR, i niewątpliwie przyczyni</w:t>
      </w:r>
    </w:p>
    <w:p w:rsidR="00E60A8E" w:rsidRPr="000C4798" w:rsidRDefault="00E60A8E" w:rsidP="00BC1189">
      <w:pPr>
        <w:pStyle w:val="HTMLPreformatted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się do zwiększenia wyniku ekonomicznego sprzedawcy biletów do kina. </w:t>
      </w:r>
    </w:p>
    <w:sectPr w:rsidR="00E60A8E" w:rsidRPr="000C4798" w:rsidSect="00730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E75"/>
    <w:rsid w:val="000C4798"/>
    <w:rsid w:val="001E1128"/>
    <w:rsid w:val="0031328A"/>
    <w:rsid w:val="003953F4"/>
    <w:rsid w:val="003D69E6"/>
    <w:rsid w:val="003F472F"/>
    <w:rsid w:val="004C246B"/>
    <w:rsid w:val="004D287C"/>
    <w:rsid w:val="004E0359"/>
    <w:rsid w:val="005D0CD5"/>
    <w:rsid w:val="006357E2"/>
    <w:rsid w:val="006B3E75"/>
    <w:rsid w:val="006C0915"/>
    <w:rsid w:val="006C35E7"/>
    <w:rsid w:val="006E7B31"/>
    <w:rsid w:val="00730735"/>
    <w:rsid w:val="0078642B"/>
    <w:rsid w:val="00881B91"/>
    <w:rsid w:val="008B47F1"/>
    <w:rsid w:val="00904A0E"/>
    <w:rsid w:val="00947A14"/>
    <w:rsid w:val="00974423"/>
    <w:rsid w:val="009849C9"/>
    <w:rsid w:val="00AD1A61"/>
    <w:rsid w:val="00AD56C0"/>
    <w:rsid w:val="00B66659"/>
    <w:rsid w:val="00B87A03"/>
    <w:rsid w:val="00BC1189"/>
    <w:rsid w:val="00C02E1B"/>
    <w:rsid w:val="00C51F6F"/>
    <w:rsid w:val="00C556DE"/>
    <w:rsid w:val="00C741B6"/>
    <w:rsid w:val="00C759AD"/>
    <w:rsid w:val="00C93856"/>
    <w:rsid w:val="00CE052D"/>
    <w:rsid w:val="00D13C6F"/>
    <w:rsid w:val="00D46BC3"/>
    <w:rsid w:val="00DE1BE1"/>
    <w:rsid w:val="00E11087"/>
    <w:rsid w:val="00E408CF"/>
    <w:rsid w:val="00E54280"/>
    <w:rsid w:val="00E60A8E"/>
    <w:rsid w:val="00EE549E"/>
    <w:rsid w:val="00F75B34"/>
    <w:rsid w:val="00FD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D13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13C6F"/>
    <w:rPr>
      <w:rFonts w:ascii="Courier New" w:hAnsi="Courier New" w:cs="Courier New"/>
      <w:sz w:val="20"/>
      <w:szCs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B8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7A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338</Words>
  <Characters>2032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Praca z mikroekonomii</dc:title>
  <dc:subject/>
  <dc:creator>Patrycja</dc:creator>
  <cp:keywords/>
  <dc:description/>
  <cp:lastModifiedBy>Tomasz Zalega</cp:lastModifiedBy>
  <cp:revision>14</cp:revision>
  <dcterms:created xsi:type="dcterms:W3CDTF">2015-12-02T14:51:00Z</dcterms:created>
  <dcterms:modified xsi:type="dcterms:W3CDTF">2015-12-09T15:19:00Z</dcterms:modified>
</cp:coreProperties>
</file>